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728" w:rsidRPr="0070589A" w:rsidRDefault="007C6728">
      <w:pPr>
        <w:jc w:val="right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70589A">
        <w:rPr>
          <w:b/>
          <w:sz w:val="26"/>
          <w:szCs w:val="26"/>
        </w:rPr>
        <w:t>Приложение 3.2</w:t>
      </w:r>
    </w:p>
    <w:p w:rsidR="007C6728" w:rsidRDefault="007C6728">
      <w:pPr>
        <w:jc w:val="center"/>
        <w:rPr>
          <w:i/>
          <w:iCs/>
        </w:rPr>
      </w:pPr>
    </w:p>
    <w:p w:rsidR="007C6728" w:rsidRDefault="007C672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:rsidR="007C6728" w:rsidRDefault="007C6728">
      <w:pPr>
        <w:jc w:val="center"/>
        <w:rPr>
          <w:b/>
          <w:bCs/>
        </w:rPr>
      </w:pPr>
    </w:p>
    <w:p w:rsidR="007C6728" w:rsidRDefault="007C6728">
      <w:pPr>
        <w:jc w:val="center"/>
        <w:rPr>
          <w:b/>
          <w:bCs/>
        </w:rPr>
      </w:pPr>
    </w:p>
    <w:p w:rsidR="007C6728" w:rsidRDefault="007C6728">
      <w:pPr>
        <w:jc w:val="center"/>
        <w:rPr>
          <w:b/>
          <w:bCs/>
        </w:rPr>
      </w:pPr>
      <w:bookmarkStart w:id="0" w:name="_GoBack"/>
      <w:bookmarkEnd w:id="0"/>
    </w:p>
    <w:p w:rsidR="007C6728" w:rsidRDefault="007C672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:rsidR="007C6728" w:rsidRDefault="007C6728"/>
    <w:p w:rsidR="007C6728" w:rsidRDefault="007C6728">
      <w:pPr>
        <w:spacing w:line="360" w:lineRule="auto"/>
        <w:ind w:firstLine="708"/>
        <w:jc w:val="both"/>
      </w:pPr>
    </w:p>
    <w:p w:rsidR="007C6728" w:rsidRDefault="007C6728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на выполнение строительно-монтажных работ по капитальному строительству объекта </w:t>
      </w:r>
      <w:r w:rsidR="00F0145E" w:rsidRPr="00F0145E">
        <w:t>«</w:t>
      </w:r>
      <w:r w:rsidR="00694E62" w:rsidRPr="0097248F">
        <w:t xml:space="preserve">Обустройство Вятской площади </w:t>
      </w:r>
      <w:proofErr w:type="spellStart"/>
      <w:r w:rsidR="00694E62" w:rsidRPr="0097248F">
        <w:t>Арланского</w:t>
      </w:r>
      <w:proofErr w:type="spellEnd"/>
      <w:r w:rsidR="00694E62" w:rsidRPr="0097248F">
        <w:t xml:space="preserve"> нефтяного месторождения. Водовод от БКНС-6 до блока гребенок куста № 4</w:t>
      </w:r>
      <w:r w:rsidR="00F0145E" w:rsidRPr="00F0145E">
        <w:t>»</w:t>
      </w:r>
      <w:r w:rsidR="00DC16E2"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:rsidR="007C6728" w:rsidRDefault="007C6728">
      <w:pPr>
        <w:ind w:firstLine="708"/>
        <w:jc w:val="both"/>
      </w:pPr>
    </w:p>
    <w:p w:rsidR="007C6728" w:rsidRDefault="007C6728">
      <w:pPr>
        <w:spacing w:line="360" w:lineRule="auto"/>
      </w:pPr>
    </w:p>
    <w:p w:rsidR="007C6728" w:rsidRDefault="007C6728">
      <w:pPr>
        <w:rPr>
          <w:i/>
          <w:iCs/>
        </w:rPr>
      </w:pPr>
    </w:p>
    <w:p w:rsidR="007C6728" w:rsidRDefault="007C6728">
      <w:pPr>
        <w:rPr>
          <w:i/>
          <w:iCs/>
        </w:rPr>
      </w:pPr>
    </w:p>
    <w:p w:rsidR="007C6728" w:rsidRDefault="007C672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:rsidR="007C6728" w:rsidRDefault="007C6728">
      <w:pPr>
        <w:spacing w:line="360" w:lineRule="auto"/>
        <w:ind w:firstLine="708"/>
        <w:jc w:val="both"/>
      </w:pPr>
    </w:p>
    <w:p w:rsidR="007C6728" w:rsidRDefault="007C6728"/>
    <w:sectPr w:rsidR="007C6728" w:rsidSect="007C6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728" w:rsidRDefault="007C6728" w:rsidP="007C6728">
      <w:r>
        <w:separator/>
      </w:r>
    </w:p>
  </w:endnote>
  <w:endnote w:type="continuationSeparator" w:id="0">
    <w:p w:rsidR="007C6728" w:rsidRDefault="007C6728" w:rsidP="007C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728" w:rsidRDefault="007C6728" w:rsidP="007C6728">
      <w:r>
        <w:separator/>
      </w:r>
    </w:p>
  </w:footnote>
  <w:footnote w:type="continuationSeparator" w:id="0">
    <w:p w:rsidR="007C6728" w:rsidRDefault="007C6728" w:rsidP="007C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728" w:rsidRDefault="007C6728">
    <w:pPr>
      <w:widowContro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F2EF9"/>
    <w:multiLevelType w:val="multilevel"/>
    <w:tmpl w:val="7E42AE31"/>
    <w:lvl w:ilvl="0">
      <w:start w:val="1"/>
      <w:numFmt w:val="decimal"/>
      <w:lvlText w:val="%1."/>
      <w:lvlJc w:val="left"/>
      <w:pPr>
        <w:tabs>
          <w:tab w:val="num" w:pos="360"/>
        </w:tabs>
        <w:ind w:left="-284" w:firstLine="568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6728"/>
    <w:rsid w:val="00092B5E"/>
    <w:rsid w:val="0013779D"/>
    <w:rsid w:val="001E1397"/>
    <w:rsid w:val="001F4B20"/>
    <w:rsid w:val="00246253"/>
    <w:rsid w:val="0029139E"/>
    <w:rsid w:val="002D747D"/>
    <w:rsid w:val="003E0E39"/>
    <w:rsid w:val="003E4AAF"/>
    <w:rsid w:val="00473447"/>
    <w:rsid w:val="00543B64"/>
    <w:rsid w:val="00632161"/>
    <w:rsid w:val="00694E62"/>
    <w:rsid w:val="006A5D43"/>
    <w:rsid w:val="006E458D"/>
    <w:rsid w:val="0070589A"/>
    <w:rsid w:val="00722B23"/>
    <w:rsid w:val="007C6728"/>
    <w:rsid w:val="009506FA"/>
    <w:rsid w:val="009B2FFD"/>
    <w:rsid w:val="00B40658"/>
    <w:rsid w:val="00B73F28"/>
    <w:rsid w:val="00B92C51"/>
    <w:rsid w:val="00BE3915"/>
    <w:rsid w:val="00D018C8"/>
    <w:rsid w:val="00D05ABB"/>
    <w:rsid w:val="00D30113"/>
    <w:rsid w:val="00D3042A"/>
    <w:rsid w:val="00DC16E2"/>
    <w:rsid w:val="00DE679F"/>
    <w:rsid w:val="00DF0A9C"/>
    <w:rsid w:val="00E524C2"/>
    <w:rsid w:val="00EB74AD"/>
    <w:rsid w:val="00F0145E"/>
    <w:rsid w:val="00FA08E2"/>
    <w:rsid w:val="00FC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E3C6FE-B38D-471D-913C-238D4B36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851"/>
      </w:tabs>
      <w:ind w:right="-2" w:firstLine="630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576" w:hanging="576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720" w:hanging="720"/>
      <w:jc w:val="center"/>
      <w:outlineLvl w:val="2"/>
    </w:pPr>
    <w:rPr>
      <w:b/>
      <w:bCs/>
      <w:i/>
      <w:iCs/>
      <w:sz w:val="16"/>
      <w:szCs w:val="16"/>
    </w:rPr>
  </w:style>
  <w:style w:type="paragraph" w:styleId="5">
    <w:name w:val="heading 5"/>
    <w:basedOn w:val="a"/>
    <w:next w:val="a"/>
    <w:link w:val="50"/>
    <w:uiPriority w:val="99"/>
    <w:qFormat/>
    <w:pPr>
      <w:keepNext/>
      <w:ind w:hanging="567"/>
      <w:jc w:val="center"/>
      <w:outlineLvl w:val="4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tabs>
        <w:tab w:val="left" w:pos="851"/>
      </w:tabs>
      <w:ind w:right="-2" w:firstLine="567"/>
      <w:jc w:val="right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tabs>
        <w:tab w:val="left" w:pos="851"/>
      </w:tabs>
      <w:ind w:right="-2" w:firstLine="567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uiPriority w:val="99"/>
    <w:rPr>
      <w:rFonts w:ascii="Arial" w:hAnsi="Arial" w:cs="Arial"/>
      <w:lang w:val="ru-RU"/>
    </w:rPr>
  </w:style>
  <w:style w:type="character" w:customStyle="1" w:styleId="10">
    <w:name w:val="Заголовок 1 Знак"/>
    <w:basedOn w:val="a0"/>
    <w:link w:val="1"/>
    <w:uiPriority w:val="99"/>
    <w:rPr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9"/>
    <w:rPr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9"/>
    <w:rPr>
      <w:b/>
      <w:bCs/>
      <w:i/>
      <w:iCs/>
      <w:sz w:val="16"/>
      <w:szCs w:val="16"/>
      <w:lang w:val="ru-RU"/>
    </w:rPr>
  </w:style>
  <w:style w:type="character" w:customStyle="1" w:styleId="50">
    <w:name w:val="Заголовок 5 Знак"/>
    <w:basedOn w:val="a0"/>
    <w:link w:val="5"/>
    <w:uiPriority w:val="99"/>
    <w:rPr>
      <w:b/>
      <w:bCs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uiPriority w:val="99"/>
    <w:rPr>
      <w:sz w:val="28"/>
      <w:szCs w:val="28"/>
      <w:lang w:val="ru-RU"/>
    </w:rPr>
  </w:style>
  <w:style w:type="character" w:customStyle="1" w:styleId="80">
    <w:name w:val="Заголовок 8 Знак"/>
    <w:basedOn w:val="a0"/>
    <w:link w:val="8"/>
    <w:uiPriority w:val="99"/>
    <w:rPr>
      <w:sz w:val="28"/>
      <w:szCs w:val="28"/>
      <w:lang w:val="ru-RU"/>
    </w:rPr>
  </w:style>
  <w:style w:type="character" w:customStyle="1" w:styleId="11">
    <w:name w:val="Основной шрифт абзаца1"/>
    <w:uiPriority w:val="99"/>
    <w:rPr>
      <w:rFonts w:ascii="Arial" w:hAnsi="Arial" w:cs="Arial"/>
      <w:lang w:val="ru-RU"/>
    </w:rPr>
  </w:style>
  <w:style w:type="character" w:styleId="a3">
    <w:name w:val="page number"/>
    <w:basedOn w:val="a0"/>
    <w:uiPriority w:val="99"/>
    <w:rPr>
      <w:rFonts w:ascii="Arial" w:hAnsi="Arial" w:cs="Arial"/>
      <w:lang w:val="ru-RU"/>
    </w:rPr>
  </w:style>
  <w:style w:type="character" w:styleId="a4">
    <w:name w:val="Hyperlink"/>
    <w:basedOn w:val="a0"/>
    <w:uiPriority w:val="99"/>
    <w:rPr>
      <w:rFonts w:ascii="Arial" w:hAnsi="Arial" w:cs="Arial"/>
      <w:color w:val="0000FF"/>
      <w:u w:val="single"/>
      <w:lang w:val="ru-RU"/>
    </w:rPr>
  </w:style>
  <w:style w:type="paragraph" w:customStyle="1" w:styleId="12">
    <w:name w:val="Заголовок1"/>
    <w:basedOn w:val="a"/>
    <w:next w:val="a5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paragraph" w:styleId="a7">
    <w:name w:val="List"/>
    <w:basedOn w:val="a5"/>
    <w:uiPriority w:val="99"/>
  </w:style>
  <w:style w:type="character" w:customStyle="1" w:styleId="a6">
    <w:name w:val="Основной текст Знак"/>
    <w:basedOn w:val="a0"/>
    <w:link w:val="a5"/>
    <w:uiPriority w:val="99"/>
    <w:rPr>
      <w:sz w:val="24"/>
      <w:szCs w:val="24"/>
      <w:lang w:val="ru-RU"/>
    </w:rPr>
  </w:style>
  <w:style w:type="paragraph" w:styleId="a8">
    <w:name w:val="caption"/>
    <w:basedOn w:val="a"/>
    <w:next w:val="a"/>
    <w:uiPriority w:val="99"/>
    <w:qFormat/>
    <w:pPr>
      <w:spacing w:before="120" w:after="120"/>
    </w:pPr>
    <w:rPr>
      <w:i/>
      <w:iCs/>
    </w:rPr>
  </w:style>
  <w:style w:type="paragraph" w:customStyle="1" w:styleId="22">
    <w:name w:val="Указатель2"/>
    <w:basedOn w:val="a"/>
    <w:uiPriority w:val="99"/>
  </w:style>
  <w:style w:type="paragraph" w:customStyle="1" w:styleId="13">
    <w:name w:val="Название объекта1"/>
    <w:basedOn w:val="a"/>
    <w:uiPriority w:val="99"/>
    <w:pPr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Pr>
      <w:sz w:val="24"/>
      <w:szCs w:val="24"/>
      <w:lang w:val="ru-RU"/>
    </w:rPr>
  </w:style>
  <w:style w:type="paragraph" w:styleId="ad">
    <w:name w:val="Body Text Indent"/>
    <w:basedOn w:val="a"/>
    <w:link w:val="ae"/>
    <w:uiPriority w:val="99"/>
    <w:pPr>
      <w:ind w:firstLine="540"/>
      <w:jc w:val="both"/>
    </w:pPr>
  </w:style>
  <w:style w:type="character" w:customStyle="1" w:styleId="ac">
    <w:name w:val="Нижний колонтитул Знак"/>
    <w:basedOn w:val="a0"/>
    <w:link w:val="ab"/>
    <w:uiPriority w:val="99"/>
    <w:rPr>
      <w:sz w:val="24"/>
      <w:szCs w:val="24"/>
      <w:lang w:val="ru-RU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nsultant" w:hAnsi="Consultant" w:cs="Consultant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Pr>
      <w:sz w:val="24"/>
      <w:szCs w:val="24"/>
      <w:lang w:val="ru-RU"/>
    </w:rPr>
  </w:style>
  <w:style w:type="paragraph" w:customStyle="1" w:styleId="af">
    <w:name w:val="Содержимое таблицы"/>
    <w:basedOn w:val="a"/>
    <w:uiPriority w:val="99"/>
  </w:style>
  <w:style w:type="paragraph" w:styleId="af0">
    <w:name w:val="Plain Text"/>
    <w:basedOn w:val="a"/>
    <w:link w:val="af1"/>
    <w:uiPriority w:val="99"/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rPr>
      <w:rFonts w:ascii="Tahoma" w:hAnsi="Tahoma" w:cs="Tahoma"/>
      <w:sz w:val="16"/>
      <w:szCs w:val="16"/>
    </w:rPr>
  </w:style>
  <w:style w:type="character" w:customStyle="1" w:styleId="af1">
    <w:name w:val="Текст Знак"/>
    <w:basedOn w:val="a0"/>
    <w:link w:val="af0"/>
    <w:uiPriority w:val="99"/>
    <w:rPr>
      <w:rFonts w:ascii="Courier New" w:hAnsi="Courier New" w:cs="Courier New"/>
      <w:sz w:val="24"/>
      <w:szCs w:val="24"/>
      <w:lang w:val="ru-RU"/>
    </w:rPr>
  </w:style>
  <w:style w:type="character" w:customStyle="1" w:styleId="af3">
    <w:name w:val="Текст выноски Знак"/>
    <w:basedOn w:val="a0"/>
    <w:link w:val="af2"/>
    <w:uiPriority w:val="9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35</cp:revision>
  <dcterms:created xsi:type="dcterms:W3CDTF">2020-09-29T11:13:00Z</dcterms:created>
  <dcterms:modified xsi:type="dcterms:W3CDTF">2023-09-22T06:35:00Z</dcterms:modified>
</cp:coreProperties>
</file>