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A2A" w:rsidRPr="00C27A2A" w:rsidRDefault="00C27A2A" w:rsidP="004B17E0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3</w:t>
      </w:r>
      <w:bookmarkStart w:id="0" w:name="_GoBack"/>
      <w:bookmarkEnd w:id="0"/>
    </w:p>
    <w:p w:rsidR="00C27A2A" w:rsidRDefault="00C27A2A" w:rsidP="004B17E0">
      <w:pPr>
        <w:jc w:val="right"/>
        <w:rPr>
          <w:b/>
        </w:rPr>
      </w:pPr>
    </w:p>
    <w:p w:rsidR="00CA672B" w:rsidRDefault="004B17E0" w:rsidP="004B17E0">
      <w:pPr>
        <w:jc w:val="right"/>
        <w:rPr>
          <w:b/>
        </w:rPr>
      </w:pPr>
      <w:r>
        <w:rPr>
          <w:b/>
        </w:rPr>
        <w:t>Утверждаю</w:t>
      </w:r>
    </w:p>
    <w:p w:rsidR="00CA672B" w:rsidRDefault="0084369E" w:rsidP="004B17E0">
      <w:pPr>
        <w:jc w:val="right"/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 xml:space="preserve">. </w:t>
      </w:r>
      <w:r w:rsidR="00CA672B">
        <w:rPr>
          <w:b/>
        </w:rPr>
        <w:t>главн</w:t>
      </w:r>
      <w:r>
        <w:rPr>
          <w:b/>
        </w:rPr>
        <w:t>ого</w:t>
      </w:r>
      <w:r w:rsidR="00CA672B">
        <w:rPr>
          <w:b/>
        </w:rPr>
        <w:t xml:space="preserve"> инженер</w:t>
      </w:r>
      <w:r>
        <w:rPr>
          <w:b/>
        </w:rPr>
        <w:t>а</w:t>
      </w:r>
      <w:r w:rsidR="00CA672B">
        <w:rPr>
          <w:b/>
        </w:rPr>
        <w:t xml:space="preserve"> АО «</w:t>
      </w:r>
      <w:proofErr w:type="spellStart"/>
      <w:r w:rsidR="00CA672B">
        <w:rPr>
          <w:b/>
        </w:rPr>
        <w:t>Комнедра</w:t>
      </w:r>
      <w:proofErr w:type="spellEnd"/>
      <w:r w:rsidR="00CA672B">
        <w:rPr>
          <w:b/>
        </w:rPr>
        <w:t>»</w:t>
      </w:r>
    </w:p>
    <w:p w:rsidR="00CA672B" w:rsidRDefault="00CA672B" w:rsidP="004B17E0">
      <w:pPr>
        <w:jc w:val="right"/>
        <w:rPr>
          <w:b/>
        </w:rPr>
      </w:pPr>
      <w:r>
        <w:rPr>
          <w:b/>
        </w:rPr>
        <w:t>______________</w:t>
      </w:r>
      <w:r w:rsidR="0084369E">
        <w:rPr>
          <w:b/>
        </w:rPr>
        <w:t>Мальцев</w:t>
      </w:r>
      <w:r w:rsidR="00CD580F">
        <w:rPr>
          <w:b/>
        </w:rPr>
        <w:t xml:space="preserve"> </w:t>
      </w:r>
      <w:r w:rsidR="0084369E">
        <w:rPr>
          <w:b/>
        </w:rPr>
        <w:t>Н</w:t>
      </w:r>
      <w:r w:rsidR="00CD580F">
        <w:rPr>
          <w:b/>
        </w:rPr>
        <w:t>.В.</w:t>
      </w:r>
    </w:p>
    <w:p w:rsidR="00E10C34" w:rsidRPr="00CE3C9E" w:rsidRDefault="00823ED2" w:rsidP="004B17E0">
      <w:pPr>
        <w:spacing w:before="100" w:beforeAutospacing="1"/>
        <w:jc w:val="center"/>
        <w:rPr>
          <w:b/>
        </w:rPr>
      </w:pPr>
      <w:r>
        <w:rPr>
          <w:b/>
        </w:rPr>
        <w:t>Техническое задание</w:t>
      </w:r>
    </w:p>
    <w:p w:rsidR="00CD580F" w:rsidRPr="00CE3C9E" w:rsidRDefault="00CD580F" w:rsidP="00823ED2">
      <w:pPr>
        <w:spacing w:after="100" w:afterAutospacing="1"/>
        <w:jc w:val="center"/>
        <w:rPr>
          <w:b/>
        </w:rPr>
      </w:pPr>
      <w:r w:rsidRPr="00CE3C9E">
        <w:rPr>
          <w:b/>
        </w:rPr>
        <w:t xml:space="preserve">По подключению месторождений компании АО «Комнедра» к </w:t>
      </w:r>
      <w:r w:rsidR="00B3527A" w:rsidRPr="00CE3C9E">
        <w:rPr>
          <w:b/>
        </w:rPr>
        <w:t>радиорелейной</w:t>
      </w:r>
      <w:r w:rsidRPr="00CE3C9E">
        <w:rPr>
          <w:b/>
        </w:rPr>
        <w:t xml:space="preserve"> сети передачи данных пропускной способностью не менее 30 Мбит/с, послегарантийному обслуживанию оборудования</w:t>
      </w:r>
    </w:p>
    <w:p w:rsidR="00E10C34" w:rsidRPr="00295C26" w:rsidRDefault="005A3B12" w:rsidP="004B17E0">
      <w:pPr>
        <w:ind w:firstLine="567"/>
        <w:jc w:val="both"/>
      </w:pPr>
      <w:r>
        <w:t xml:space="preserve">Наименование оказываемых услуг: </w:t>
      </w:r>
      <w:r w:rsidR="00731850" w:rsidRPr="00BE1D1D">
        <w:t xml:space="preserve">Оказание услуг </w:t>
      </w:r>
      <w:r w:rsidR="00B3527A">
        <w:t xml:space="preserve">по предоставлению каналов связи </w:t>
      </w:r>
      <w:r w:rsidR="00B3527A" w:rsidRPr="00B3527A">
        <w:t>пропускной способностью не менее 30 Мбит/с</w:t>
      </w:r>
      <w:r w:rsidR="00295C26">
        <w:t xml:space="preserve">, под средством оборудования </w:t>
      </w:r>
      <w:proofErr w:type="spellStart"/>
      <w:r w:rsidR="00295C26">
        <w:rPr>
          <w:lang w:val="en-US"/>
        </w:rPr>
        <w:t>Mikrotik</w:t>
      </w:r>
      <w:proofErr w:type="spellEnd"/>
      <w:r w:rsidR="00295C26" w:rsidRPr="00295C26">
        <w:t xml:space="preserve"> </w:t>
      </w:r>
      <w:r w:rsidR="00295C26">
        <w:t>и</w:t>
      </w:r>
      <w:r w:rsidR="00295C26" w:rsidRPr="00295C26">
        <w:t xml:space="preserve"> </w:t>
      </w:r>
      <w:r w:rsidR="00295C26">
        <w:rPr>
          <w:lang w:val="en-US"/>
        </w:rPr>
        <w:t>Ubiquiti</w:t>
      </w:r>
      <w:r w:rsidR="00781042" w:rsidRPr="00781042">
        <w:t>.</w:t>
      </w:r>
    </w:p>
    <w:p w:rsidR="00B3527A" w:rsidRDefault="00B14422" w:rsidP="00776F1A">
      <w:pPr>
        <w:spacing w:before="120"/>
        <w:jc w:val="both"/>
        <w:rPr>
          <w:b/>
        </w:rPr>
      </w:pPr>
      <w:r>
        <w:rPr>
          <w:b/>
        </w:rPr>
        <w:t>1. Место оказания услуг:</w:t>
      </w:r>
    </w:p>
    <w:p w:rsidR="00B3527A" w:rsidRPr="00605051" w:rsidRDefault="00B3527A" w:rsidP="00776F1A">
      <w:pPr>
        <w:spacing w:before="120"/>
        <w:jc w:val="both"/>
      </w:pPr>
      <w:r w:rsidRPr="00605051">
        <w:t xml:space="preserve">- </w:t>
      </w:r>
      <w:r w:rsidR="00603E3B" w:rsidRPr="00605051">
        <w:t xml:space="preserve">169710, Республика Коми, г. Усинск, ул. Заводская, дом, </w:t>
      </w:r>
      <w:r w:rsidR="00CD580F" w:rsidRPr="00605051">
        <w:t xml:space="preserve">5, этаж 3 офис </w:t>
      </w:r>
      <w:r w:rsidRPr="00605051">
        <w:t>АО «Комнедра»</w:t>
      </w:r>
    </w:p>
    <w:p w:rsidR="00B3527A" w:rsidRPr="00605051" w:rsidRDefault="00B3527A" w:rsidP="00776F1A">
      <w:pPr>
        <w:spacing w:before="120"/>
        <w:jc w:val="both"/>
      </w:pPr>
      <w:r w:rsidRPr="00605051">
        <w:t>- 169710, Республика Коми,</w:t>
      </w:r>
      <w:r w:rsidR="00823ED2" w:rsidRPr="00823ED2">
        <w:t xml:space="preserve"> </w:t>
      </w:r>
      <w:proofErr w:type="spellStart"/>
      <w:r w:rsidR="00823ED2">
        <w:t>Усинский</w:t>
      </w:r>
      <w:proofErr w:type="spellEnd"/>
      <w:r w:rsidR="00823ED2">
        <w:t xml:space="preserve"> район,</w:t>
      </w:r>
      <w:r w:rsidRPr="00605051">
        <w:t xml:space="preserve"> </w:t>
      </w:r>
      <w:proofErr w:type="spellStart"/>
      <w:r w:rsidRPr="00605051">
        <w:t>Че</w:t>
      </w:r>
      <w:r w:rsidR="003E4325" w:rsidRPr="00605051">
        <w:t>д</w:t>
      </w:r>
      <w:r w:rsidRPr="00605051">
        <w:t>тыйское</w:t>
      </w:r>
      <w:proofErr w:type="spellEnd"/>
      <w:r w:rsidRPr="00605051">
        <w:t xml:space="preserve"> месторождение</w:t>
      </w:r>
    </w:p>
    <w:p w:rsidR="00B3527A" w:rsidRPr="00605051" w:rsidRDefault="00B3527A" w:rsidP="00776F1A">
      <w:pPr>
        <w:spacing w:before="120"/>
        <w:jc w:val="both"/>
      </w:pPr>
      <w:r w:rsidRPr="00605051">
        <w:t>-</w:t>
      </w:r>
      <w:r w:rsidR="004B17E0">
        <w:t xml:space="preserve"> </w:t>
      </w:r>
      <w:r w:rsidRPr="00605051">
        <w:t>169710, Республика Коми,</w:t>
      </w:r>
      <w:r w:rsidR="00823ED2" w:rsidRPr="00823ED2">
        <w:t xml:space="preserve"> </w:t>
      </w:r>
      <w:proofErr w:type="spellStart"/>
      <w:r w:rsidR="00823ED2">
        <w:t>Усинский</w:t>
      </w:r>
      <w:proofErr w:type="spellEnd"/>
      <w:r w:rsidR="00823ED2">
        <w:t xml:space="preserve"> район,</w:t>
      </w:r>
      <w:r w:rsidRPr="00605051">
        <w:t xml:space="preserve"> </w:t>
      </w:r>
      <w:proofErr w:type="spellStart"/>
      <w:r w:rsidRPr="00605051">
        <w:t>Мастерьельское</w:t>
      </w:r>
      <w:proofErr w:type="spellEnd"/>
      <w:r w:rsidRPr="00605051">
        <w:t xml:space="preserve"> месторождение</w:t>
      </w:r>
    </w:p>
    <w:p w:rsidR="00B3527A" w:rsidRPr="00605051" w:rsidRDefault="00B3527A" w:rsidP="00776F1A">
      <w:pPr>
        <w:spacing w:before="120"/>
        <w:jc w:val="both"/>
      </w:pPr>
      <w:r w:rsidRPr="00605051">
        <w:t>-</w:t>
      </w:r>
      <w:r w:rsidR="004B17E0">
        <w:t xml:space="preserve"> </w:t>
      </w:r>
      <w:r w:rsidRPr="00605051">
        <w:t>169710, Республика Коми,</w:t>
      </w:r>
      <w:r w:rsidR="00823ED2" w:rsidRPr="00823ED2">
        <w:t xml:space="preserve"> </w:t>
      </w:r>
      <w:proofErr w:type="spellStart"/>
      <w:r w:rsidR="00823ED2">
        <w:t>Усинский</w:t>
      </w:r>
      <w:proofErr w:type="spellEnd"/>
      <w:r w:rsidR="00823ED2">
        <w:t xml:space="preserve"> район,</w:t>
      </w:r>
      <w:r w:rsidRPr="00605051">
        <w:t xml:space="preserve"> Северно-</w:t>
      </w:r>
      <w:proofErr w:type="spellStart"/>
      <w:r w:rsidRPr="00605051">
        <w:t>Мастерьельское</w:t>
      </w:r>
      <w:proofErr w:type="spellEnd"/>
      <w:r w:rsidRPr="00605051">
        <w:t xml:space="preserve"> месторождение</w:t>
      </w:r>
    </w:p>
    <w:p w:rsidR="007813A8" w:rsidRPr="00605051" w:rsidRDefault="00B3527A" w:rsidP="00776F1A">
      <w:pPr>
        <w:spacing w:before="120"/>
        <w:jc w:val="both"/>
      </w:pPr>
      <w:r w:rsidRPr="00605051">
        <w:t>- 169710, Республика Коми,</w:t>
      </w:r>
      <w:r w:rsidR="00823ED2" w:rsidRPr="00823ED2">
        <w:t xml:space="preserve"> </w:t>
      </w:r>
      <w:proofErr w:type="spellStart"/>
      <w:r w:rsidR="00823ED2">
        <w:t>Усинский</w:t>
      </w:r>
      <w:proofErr w:type="spellEnd"/>
      <w:r w:rsidR="00823ED2">
        <w:t xml:space="preserve"> район,</w:t>
      </w:r>
      <w:r w:rsidRPr="00605051">
        <w:t xml:space="preserve"> </w:t>
      </w:r>
      <w:r w:rsidR="00F80C30" w:rsidRPr="00605051">
        <w:t>Головные сооружения</w:t>
      </w:r>
      <w:r w:rsidRPr="00605051">
        <w:t>.</w:t>
      </w:r>
    </w:p>
    <w:p w:rsidR="003E4325" w:rsidRDefault="003E4325" w:rsidP="00776F1A">
      <w:pPr>
        <w:spacing w:before="120"/>
        <w:jc w:val="both"/>
      </w:pPr>
      <w:r w:rsidRPr="00605051">
        <w:t>- 169710, Республика Коми,</w:t>
      </w:r>
      <w:r w:rsidR="00823ED2" w:rsidRPr="00823ED2">
        <w:t xml:space="preserve"> </w:t>
      </w:r>
      <w:proofErr w:type="spellStart"/>
      <w:r w:rsidR="00823ED2">
        <w:t>Усинский</w:t>
      </w:r>
      <w:proofErr w:type="spellEnd"/>
      <w:r w:rsidR="00823ED2">
        <w:t xml:space="preserve"> район,</w:t>
      </w:r>
      <w:r w:rsidRPr="00605051">
        <w:t xml:space="preserve"> Восточно-</w:t>
      </w:r>
      <w:proofErr w:type="spellStart"/>
      <w:r w:rsidRPr="00605051">
        <w:t>Рогозинское</w:t>
      </w:r>
      <w:proofErr w:type="spellEnd"/>
      <w:r w:rsidRPr="00605051">
        <w:t xml:space="preserve"> месторождение.</w:t>
      </w:r>
    </w:p>
    <w:p w:rsidR="003411B2" w:rsidRPr="00605051" w:rsidRDefault="003411B2" w:rsidP="00776F1A">
      <w:pPr>
        <w:spacing w:before="120"/>
        <w:jc w:val="both"/>
      </w:pPr>
      <w:r w:rsidRPr="00605051">
        <w:t>- 169710, Республика Коми,</w:t>
      </w:r>
      <w:r w:rsidR="00823ED2" w:rsidRPr="00823ED2">
        <w:t xml:space="preserve"> </w:t>
      </w:r>
      <w:proofErr w:type="spellStart"/>
      <w:r w:rsidR="00823ED2">
        <w:t>Усинский</w:t>
      </w:r>
      <w:proofErr w:type="spellEnd"/>
      <w:r w:rsidR="00823ED2">
        <w:t xml:space="preserve"> район,</w:t>
      </w:r>
      <w:r w:rsidRPr="00605051">
        <w:t xml:space="preserve"> </w:t>
      </w:r>
      <w:proofErr w:type="spellStart"/>
      <w:r>
        <w:t>Возей</w:t>
      </w:r>
      <w:proofErr w:type="spellEnd"/>
      <w:r w:rsidRPr="00605051">
        <w:t>.</w:t>
      </w:r>
    </w:p>
    <w:p w:rsidR="00D012CB" w:rsidRDefault="007813A8" w:rsidP="00776F1A">
      <w:pPr>
        <w:spacing w:before="120"/>
        <w:jc w:val="both"/>
        <w:rPr>
          <w:b/>
        </w:rPr>
      </w:pPr>
      <w:r>
        <w:rPr>
          <w:b/>
        </w:rPr>
        <w:t>2. Сроки (периоды) оказания услуг:</w:t>
      </w:r>
    </w:p>
    <w:p w:rsidR="007813A8" w:rsidRDefault="007813A8" w:rsidP="00D012CB">
      <w:pPr>
        <w:spacing w:before="120"/>
        <w:ind w:firstLine="567"/>
        <w:jc w:val="both"/>
        <w:rPr>
          <w:i/>
        </w:rPr>
      </w:pPr>
      <w:r w:rsidRPr="00605051">
        <w:t xml:space="preserve">С </w:t>
      </w:r>
      <w:r w:rsidR="00603E3B" w:rsidRPr="00605051">
        <w:t>0</w:t>
      </w:r>
      <w:r w:rsidR="004A01B4" w:rsidRPr="00605051">
        <w:t>1</w:t>
      </w:r>
      <w:r w:rsidR="00603E3B" w:rsidRPr="00605051">
        <w:t xml:space="preserve"> </w:t>
      </w:r>
      <w:r w:rsidR="004A01B4" w:rsidRPr="00605051">
        <w:t>января</w:t>
      </w:r>
      <w:r w:rsidR="00603E3B" w:rsidRPr="00605051">
        <w:t xml:space="preserve"> 20</w:t>
      </w:r>
      <w:r w:rsidR="00B3527A" w:rsidRPr="00605051">
        <w:t>2</w:t>
      </w:r>
      <w:r w:rsidR="001E41D7">
        <w:t>4</w:t>
      </w:r>
      <w:r w:rsidR="004A01B4" w:rsidRPr="00605051">
        <w:t xml:space="preserve"> по</w:t>
      </w:r>
      <w:r w:rsidRPr="00605051">
        <w:t xml:space="preserve"> </w:t>
      </w:r>
      <w:r w:rsidR="001E41D7">
        <w:t>3</w:t>
      </w:r>
      <w:r w:rsidR="0084369E">
        <w:t>0</w:t>
      </w:r>
      <w:r w:rsidRPr="00605051">
        <w:t xml:space="preserve"> </w:t>
      </w:r>
      <w:r w:rsidR="0084369E">
        <w:t>ноября</w:t>
      </w:r>
      <w:r w:rsidRPr="00605051">
        <w:t xml:space="preserve"> 20</w:t>
      </w:r>
      <w:r w:rsidR="00B3527A" w:rsidRPr="00605051">
        <w:t>2</w:t>
      </w:r>
      <w:r w:rsidR="0084369E">
        <w:t>6</w:t>
      </w:r>
      <w:r w:rsidRPr="00605051">
        <w:t xml:space="preserve"> года включительно.</w:t>
      </w:r>
    </w:p>
    <w:p w:rsidR="004E2063" w:rsidRDefault="004E2063" w:rsidP="00776F1A">
      <w:pPr>
        <w:spacing w:before="120"/>
        <w:jc w:val="both"/>
        <w:rPr>
          <w:i/>
        </w:rPr>
      </w:pPr>
      <w:r>
        <w:rPr>
          <w:b/>
        </w:rPr>
        <w:t xml:space="preserve">3. </w:t>
      </w:r>
      <w:r w:rsidRPr="00731850">
        <w:rPr>
          <w:b/>
        </w:rPr>
        <w:t>Цели использования результатов оказываемых услуг</w:t>
      </w:r>
      <w:r>
        <w:rPr>
          <w:b/>
        </w:rPr>
        <w:t>:</w:t>
      </w:r>
    </w:p>
    <w:p w:rsidR="003969B2" w:rsidRPr="00605051" w:rsidRDefault="003969B2" w:rsidP="004B17E0">
      <w:pPr>
        <w:ind w:firstLine="567"/>
        <w:jc w:val="both"/>
      </w:pPr>
      <w:r w:rsidRPr="00605051">
        <w:t>Организация и круглосуточная поддержание в рабочем состояние каналов связи между офисом компании АО «Комнедра» и объектами на месторождениях</w:t>
      </w:r>
      <w:r w:rsidR="00D012CB">
        <w:t xml:space="preserve"> согласно перечню объектов.</w:t>
      </w:r>
    </w:p>
    <w:p w:rsidR="004B17E0" w:rsidRDefault="00822BE5" w:rsidP="00FD140D">
      <w:pPr>
        <w:spacing w:before="120"/>
        <w:jc w:val="both"/>
        <w:rPr>
          <w:b/>
        </w:rPr>
      </w:pPr>
      <w:r>
        <w:rPr>
          <w:b/>
        </w:rPr>
        <w:t xml:space="preserve">4. </w:t>
      </w:r>
      <w:r w:rsidR="00603E3B">
        <w:rPr>
          <w:b/>
        </w:rPr>
        <w:t xml:space="preserve">Порядок </w:t>
      </w:r>
      <w:r>
        <w:rPr>
          <w:b/>
        </w:rPr>
        <w:t>оказания услуг:</w:t>
      </w:r>
    </w:p>
    <w:p w:rsidR="00FD140D" w:rsidRDefault="00FD140D" w:rsidP="004B17E0">
      <w:pPr>
        <w:ind w:firstLine="567"/>
        <w:jc w:val="both"/>
      </w:pPr>
      <w:r w:rsidRPr="004B17E0">
        <w:t xml:space="preserve">Обеспечить Заказчику возможность пользования </w:t>
      </w:r>
      <w:r w:rsidR="00E22E18" w:rsidRPr="004B17E0">
        <w:t xml:space="preserve">беспроводными каналами связи с месторождениями </w:t>
      </w:r>
      <w:r w:rsidRPr="004B17E0">
        <w:t xml:space="preserve">24 часа в сутки, </w:t>
      </w:r>
      <w:r w:rsidRPr="00B24808">
        <w:t xml:space="preserve">в объеме и в сроки, предусмотренные условиями </w:t>
      </w:r>
      <w:r>
        <w:t xml:space="preserve">в </w:t>
      </w:r>
      <w:r w:rsidRPr="00B24808">
        <w:t>договор</w:t>
      </w:r>
      <w:r>
        <w:t>е</w:t>
      </w:r>
      <w:r w:rsidRPr="00B24808">
        <w:t>.</w:t>
      </w:r>
    </w:p>
    <w:p w:rsidR="00FD140D" w:rsidRPr="00872AB4" w:rsidRDefault="00E22E18" w:rsidP="004B17E0">
      <w:pPr>
        <w:ind w:firstLine="567"/>
        <w:jc w:val="both"/>
      </w:pPr>
      <w:r w:rsidRPr="004B17E0">
        <w:t>У</w:t>
      </w:r>
      <w:r w:rsidR="00FD140D" w:rsidRPr="004B17E0">
        <w:t xml:space="preserve">странять в установленный срок неисправности, препятствующие пользованию </w:t>
      </w:r>
      <w:r w:rsidRPr="004B17E0">
        <w:t>беспроводного канала связи с месторождениями.</w:t>
      </w:r>
    </w:p>
    <w:p w:rsidR="004B17E0" w:rsidRDefault="00822BE5" w:rsidP="00776F1A">
      <w:pPr>
        <w:spacing w:before="120"/>
        <w:jc w:val="both"/>
        <w:rPr>
          <w:b/>
        </w:rPr>
      </w:pPr>
      <w:r>
        <w:rPr>
          <w:b/>
        </w:rPr>
        <w:t>5. Общие требования к оказанию услуг:</w:t>
      </w:r>
    </w:p>
    <w:p w:rsidR="00822BE5" w:rsidRDefault="005A3317" w:rsidP="004B17E0">
      <w:pPr>
        <w:ind w:firstLine="567"/>
        <w:jc w:val="both"/>
      </w:pPr>
      <w:r w:rsidRPr="00605051">
        <w:t xml:space="preserve">Выполнять услуги в объеме и в сроки, предусмотренные </w:t>
      </w:r>
      <w:r w:rsidR="00603E3B" w:rsidRPr="00605051">
        <w:t>условиями заключенного договора</w:t>
      </w:r>
      <w:r w:rsidRPr="00605051">
        <w:t>.</w:t>
      </w:r>
    </w:p>
    <w:p w:rsidR="00CE3C9E" w:rsidRDefault="00E6691A" w:rsidP="004B17E0">
      <w:pPr>
        <w:ind w:firstLine="567"/>
        <w:jc w:val="both"/>
      </w:pPr>
      <w:r>
        <w:t xml:space="preserve">Обеспечить безопасность передаваемой информации по </w:t>
      </w:r>
      <w:r w:rsidRPr="00E6691A">
        <w:t>беспроводными каналами связи с месторождениями, использовать усиленную безопасность данных и контроль доступа к беспроводным</w:t>
      </w:r>
      <w:r>
        <w:t xml:space="preserve"> </w:t>
      </w:r>
      <w:hyperlink r:id="rId4" w:tooltip="Компьютерные сети" w:history="1">
        <w:r w:rsidRPr="00E6691A">
          <w:t>сетям</w:t>
        </w:r>
      </w:hyperlink>
      <w:r w:rsidRPr="00E6691A">
        <w:t xml:space="preserve"> </w:t>
      </w:r>
      <w:r>
        <w:t>(</w:t>
      </w:r>
      <w:r w:rsidRPr="00E6691A">
        <w:t>WPA2-AES</w:t>
      </w:r>
      <w:r>
        <w:t>).</w:t>
      </w:r>
      <w:r w:rsidR="00CE3C9E">
        <w:t xml:space="preserve"> </w:t>
      </w:r>
    </w:p>
    <w:p w:rsidR="00E22E18" w:rsidRDefault="00CE3C9E" w:rsidP="004B17E0">
      <w:pPr>
        <w:ind w:firstLine="567"/>
        <w:jc w:val="both"/>
        <w:rPr>
          <w:bCs/>
        </w:rPr>
      </w:pPr>
      <w:r w:rsidRPr="00864B37">
        <w:rPr>
          <w:bCs/>
        </w:rPr>
        <w:t xml:space="preserve">Весь персонал, планируемый к привлечению для оказания услуг </w:t>
      </w:r>
      <w:proofErr w:type="gramStart"/>
      <w:r w:rsidRPr="00864B37">
        <w:rPr>
          <w:bCs/>
        </w:rPr>
        <w:t xml:space="preserve">по </w:t>
      </w:r>
      <w:r w:rsidRPr="00E6691A">
        <w:t>беспроводными каналами</w:t>
      </w:r>
      <w:proofErr w:type="gramEnd"/>
      <w:r w:rsidRPr="00E6691A">
        <w:t xml:space="preserve"> связи с месторождениями</w:t>
      </w:r>
      <w:r w:rsidRPr="00864B37">
        <w:rPr>
          <w:bCs/>
        </w:rPr>
        <w:t xml:space="preserve"> по договору, обучен и аттестован в области промышленной безопасности</w:t>
      </w:r>
      <w:r>
        <w:rPr>
          <w:bCs/>
        </w:rPr>
        <w:t xml:space="preserve">, имеет соответствующие допуски (работа на высоте, </w:t>
      </w:r>
      <w:r w:rsidR="00D313A1" w:rsidRPr="00D313A1">
        <w:rPr>
          <w:bCs/>
        </w:rPr>
        <w:t>по электробезопасности группу не ниже III</w:t>
      </w:r>
      <w:r>
        <w:rPr>
          <w:bCs/>
        </w:rPr>
        <w:t>)</w:t>
      </w:r>
    </w:p>
    <w:p w:rsidR="00DB4681" w:rsidRPr="00D313A1" w:rsidRDefault="00DB4681" w:rsidP="004B17E0">
      <w:pPr>
        <w:ind w:firstLine="567"/>
        <w:jc w:val="both"/>
        <w:rPr>
          <w:bCs/>
        </w:rPr>
      </w:pPr>
      <w:r w:rsidRPr="00DB4681">
        <w:rPr>
          <w:bCs/>
        </w:rPr>
        <w:t xml:space="preserve">Руководствоваться </w:t>
      </w:r>
      <w:r w:rsidR="004B17E0" w:rsidRPr="00DB4681">
        <w:rPr>
          <w:bCs/>
        </w:rPr>
        <w:t>"</w:t>
      </w:r>
      <w:r w:rsidRPr="00DB4681">
        <w:rPr>
          <w:bCs/>
        </w:rPr>
        <w:t>Правилами оказания услуг связи по передаче данных" Постановление Правительства РФ от 23.01.2006 N 32 (ред. от 25.10.2017)</w:t>
      </w:r>
    </w:p>
    <w:p w:rsidR="004B17E0" w:rsidRDefault="005A3317" w:rsidP="00313B0E">
      <w:pPr>
        <w:spacing w:before="120"/>
        <w:jc w:val="both"/>
        <w:rPr>
          <w:b/>
        </w:rPr>
      </w:pPr>
      <w:r>
        <w:rPr>
          <w:b/>
        </w:rPr>
        <w:t>6. Порядок (последовательность, этапы) оказания услуг:</w:t>
      </w:r>
    </w:p>
    <w:p w:rsidR="00313B0E" w:rsidRPr="00605051" w:rsidRDefault="00313B0E" w:rsidP="004B17E0">
      <w:pPr>
        <w:ind w:firstLine="567"/>
        <w:jc w:val="both"/>
      </w:pPr>
      <w:r w:rsidRPr="00605051">
        <w:t xml:space="preserve">Организация, настройка и круглосуточная поддержание в рабочем состояние каналов связи между офисом компании АО «Комнедра» и объектами на месторождениях, в случае </w:t>
      </w:r>
      <w:r w:rsidRPr="00605051">
        <w:lastRenderedPageBreak/>
        <w:t xml:space="preserve">возникновения неисправности в кратчайшие сроки выехать на объект </w:t>
      </w:r>
      <w:r w:rsidR="00F80C30" w:rsidRPr="00605051">
        <w:t xml:space="preserve">для </w:t>
      </w:r>
      <w:r w:rsidRPr="00605051">
        <w:t>устран</w:t>
      </w:r>
      <w:r w:rsidR="00F80C30" w:rsidRPr="00605051">
        <w:t>ения неисправностей.</w:t>
      </w:r>
    </w:p>
    <w:p w:rsidR="00313B0E" w:rsidRPr="00605051" w:rsidRDefault="00E22E18" w:rsidP="004B17E0">
      <w:pPr>
        <w:ind w:firstLine="567"/>
        <w:jc w:val="both"/>
      </w:pPr>
      <w:r w:rsidRPr="00864B37">
        <w:rPr>
          <w:bCs/>
        </w:rPr>
        <w:t>Контроль проведения или самостоятельное проведение</w:t>
      </w:r>
      <w:r>
        <w:t xml:space="preserve"> </w:t>
      </w:r>
      <w:r w:rsidR="00313B0E" w:rsidRPr="00605051">
        <w:t>своевременного ТО сетевого оборудования</w:t>
      </w:r>
      <w:r w:rsidR="00605051" w:rsidRPr="00605051">
        <w:t xml:space="preserve"> для беспроводной передачи данных</w:t>
      </w:r>
      <w:r w:rsidR="00313B0E" w:rsidRPr="00605051">
        <w:t xml:space="preserve"> расположенного на объектах </w:t>
      </w:r>
      <w:r w:rsidR="00605051" w:rsidRPr="00605051">
        <w:t>месторождения</w:t>
      </w:r>
      <w:r w:rsidR="00313B0E" w:rsidRPr="00605051">
        <w:t>.</w:t>
      </w:r>
    </w:p>
    <w:p w:rsidR="004B17E0" w:rsidRDefault="005A3317" w:rsidP="00776F1A">
      <w:pPr>
        <w:spacing w:before="120"/>
        <w:jc w:val="both"/>
        <w:rPr>
          <w:b/>
        </w:rPr>
      </w:pPr>
      <w:r>
        <w:rPr>
          <w:b/>
        </w:rPr>
        <w:t xml:space="preserve">7. </w:t>
      </w:r>
      <w:r w:rsidR="004711F0">
        <w:rPr>
          <w:b/>
        </w:rPr>
        <w:t>Требования к качеству услуг, в том числе технология оказания услуг, методы оказания услуг, организационно-технологическая схема оказания услуг, безопасность оказания услуг:</w:t>
      </w:r>
    </w:p>
    <w:p w:rsidR="00DB77A6" w:rsidRDefault="004711F0" w:rsidP="004B17E0">
      <w:pPr>
        <w:ind w:firstLine="567"/>
        <w:jc w:val="both"/>
      </w:pPr>
      <w:r w:rsidRPr="00605051">
        <w:t>Выполнять услуги в соответствии с утвержд</w:t>
      </w:r>
      <w:r w:rsidR="00A76BF7" w:rsidRPr="00605051">
        <w:t>ё</w:t>
      </w:r>
      <w:r w:rsidRPr="00605051">
        <w:t xml:space="preserve">нными нормами и правилами, согласно </w:t>
      </w:r>
      <w:r w:rsidR="00DB77A6" w:rsidRPr="00605051">
        <w:t>условиям</w:t>
      </w:r>
      <w:r w:rsidR="00605051" w:rsidRPr="00605051">
        <w:t xml:space="preserve"> </w:t>
      </w:r>
      <w:r w:rsidR="00603E3B" w:rsidRPr="00605051">
        <w:t>заключенного договора</w:t>
      </w:r>
      <w:r w:rsidR="00DB77A6" w:rsidRPr="00605051">
        <w:t>.</w:t>
      </w:r>
    </w:p>
    <w:p w:rsidR="00E22E18" w:rsidRPr="004B17E0" w:rsidRDefault="00E22E18" w:rsidP="004B17E0">
      <w:pPr>
        <w:ind w:firstLine="567"/>
        <w:jc w:val="both"/>
      </w:pPr>
      <w:r w:rsidRPr="004B17E0">
        <w:t>Незамедлительно информировать Заказчика о случаях возникновения инцидента, аварийной ситуации на линии.</w:t>
      </w:r>
    </w:p>
    <w:p w:rsidR="00E22E18" w:rsidRPr="004B17E0" w:rsidRDefault="00E22E18" w:rsidP="004B17E0">
      <w:pPr>
        <w:ind w:firstLine="567"/>
        <w:jc w:val="both"/>
      </w:pPr>
      <w:r w:rsidRPr="004B17E0">
        <w:t>Вырабатывать предложения по улучшению действующей беспроводной связи между месторождени</w:t>
      </w:r>
      <w:r w:rsidR="004B17E0">
        <w:t>ями</w:t>
      </w:r>
      <w:r w:rsidRPr="004B17E0">
        <w:t>.</w:t>
      </w:r>
    </w:p>
    <w:p w:rsidR="00E22E18" w:rsidRPr="004B17E0" w:rsidRDefault="00E22E18" w:rsidP="004B17E0">
      <w:pPr>
        <w:shd w:val="clear" w:color="auto" w:fill="FFFFFF"/>
        <w:ind w:firstLine="567"/>
        <w:jc w:val="both"/>
      </w:pPr>
      <w:r w:rsidRPr="004B17E0">
        <w:t>Выделять важную информацию, требующую первоочередных корректирующих действий.</w:t>
      </w:r>
    </w:p>
    <w:p w:rsidR="00D012CB" w:rsidRDefault="00DB77A6" w:rsidP="00776F1A">
      <w:pPr>
        <w:spacing w:before="120"/>
        <w:jc w:val="both"/>
        <w:rPr>
          <w:b/>
        </w:rPr>
      </w:pPr>
      <w:r w:rsidRPr="00E6691A">
        <w:rPr>
          <w:b/>
        </w:rPr>
        <w:t>8. Порядок оплаты:</w:t>
      </w:r>
    </w:p>
    <w:p w:rsidR="005A3317" w:rsidRPr="00A70DEE" w:rsidRDefault="00D012CB" w:rsidP="00D012CB">
      <w:pPr>
        <w:spacing w:before="120"/>
        <w:ind w:firstLine="567"/>
        <w:jc w:val="both"/>
        <w:rPr>
          <w:i/>
        </w:rPr>
      </w:pPr>
      <w:r>
        <w:t>Е</w:t>
      </w:r>
      <w:r w:rsidR="00DB77A6" w:rsidRPr="00605051">
        <w:t>жемесячно по факту оказания услуг Исполнителем</w:t>
      </w:r>
      <w:r w:rsidR="006E17E5">
        <w:t xml:space="preserve">, </w:t>
      </w:r>
      <w:r w:rsidR="00DB77A6" w:rsidRPr="00605051">
        <w:t xml:space="preserve">в течение </w:t>
      </w:r>
      <w:r w:rsidR="00E22E18">
        <w:t>60-90</w:t>
      </w:r>
      <w:r w:rsidR="00DB77A6" w:rsidRPr="00605051">
        <w:t xml:space="preserve"> календарных дней со дня получения от Исполнителя следующих документов: подписанного сторонами Акта </w:t>
      </w:r>
      <w:r w:rsidR="00A70DEE" w:rsidRPr="00605051">
        <w:t>оказанных услуг, счета-фактуры.</w:t>
      </w:r>
    </w:p>
    <w:p w:rsidR="00A34AC2" w:rsidRDefault="00DB77A6" w:rsidP="00776F1A">
      <w:pPr>
        <w:pStyle w:val="a6"/>
        <w:spacing w:before="120" w:after="0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A34AC2">
        <w:rPr>
          <w:b/>
          <w:bCs/>
          <w:color w:val="000000"/>
        </w:rPr>
        <w:t>. Общие требования к оказанию услуг:</w:t>
      </w:r>
    </w:p>
    <w:p w:rsidR="00605051" w:rsidRPr="00FD140D" w:rsidRDefault="00876488" w:rsidP="004B17E0">
      <w:pPr>
        <w:pStyle w:val="a6"/>
        <w:spacing w:before="0" w:after="0"/>
        <w:ind w:firstLine="567"/>
        <w:jc w:val="both"/>
      </w:pPr>
      <w:r>
        <w:t xml:space="preserve">Наличие действующей </w:t>
      </w:r>
      <w:r w:rsidR="00781042" w:rsidRPr="00605051">
        <w:t>Лицензия на присвоение частот для применения на территории Российской Федерации РЭС фиксированного беспроводного доступа</w:t>
      </w:r>
      <w:r w:rsidR="006A01AC" w:rsidRPr="00605051">
        <w:t xml:space="preserve"> диапазона 5Ггц</w:t>
      </w:r>
      <w:r w:rsidR="00393197">
        <w:t>, а также соответствующих разрешений.</w:t>
      </w:r>
    </w:p>
    <w:p w:rsidR="00B33555" w:rsidRDefault="00605051" w:rsidP="004B17E0">
      <w:pPr>
        <w:pStyle w:val="a6"/>
        <w:spacing w:before="0" w:after="0"/>
        <w:ind w:firstLine="567"/>
        <w:jc w:val="both"/>
        <w:rPr>
          <w:color w:val="000000"/>
        </w:rPr>
      </w:pPr>
      <w:r>
        <w:rPr>
          <w:color w:val="000000"/>
        </w:rPr>
        <w:t>В</w:t>
      </w:r>
      <w:r w:rsidR="00A34AC2">
        <w:rPr>
          <w:color w:val="000000"/>
        </w:rPr>
        <w:t xml:space="preserve">озможность </w:t>
      </w:r>
      <w:r w:rsidR="00781042">
        <w:rPr>
          <w:color w:val="000000"/>
        </w:rPr>
        <w:t xml:space="preserve">ежедневного </w:t>
      </w:r>
      <w:r w:rsidR="00A34AC2">
        <w:rPr>
          <w:color w:val="000000"/>
        </w:rPr>
        <w:t>обращения на «горячую линию» Исполнителя по вопросам инф</w:t>
      </w:r>
      <w:r w:rsidR="00781042">
        <w:rPr>
          <w:color w:val="000000"/>
        </w:rPr>
        <w:t>ормационно-технической поддержки, размещения заявок в случае аварийных ситуаций</w:t>
      </w:r>
      <w:r w:rsidR="00A34AC2">
        <w:rPr>
          <w:color w:val="000000"/>
        </w:rPr>
        <w:t xml:space="preserve"> </w:t>
      </w:r>
      <w:r w:rsidR="00781042">
        <w:rPr>
          <w:color w:val="000000"/>
        </w:rPr>
        <w:t>у Заказчика</w:t>
      </w:r>
      <w:r w:rsidR="00A34AC2">
        <w:rPr>
          <w:color w:val="000000"/>
        </w:rPr>
        <w:t>.</w:t>
      </w:r>
    </w:p>
    <w:p w:rsidR="00D012CB" w:rsidRDefault="00D012CB" w:rsidP="00D012CB">
      <w:pPr>
        <w:spacing w:before="100" w:beforeAutospacing="1"/>
        <w:jc w:val="both"/>
      </w:pPr>
      <w:r>
        <w:t>Подготовил:</w:t>
      </w:r>
    </w:p>
    <w:p w:rsidR="00D012CB" w:rsidRPr="00913952" w:rsidRDefault="00D012CB" w:rsidP="00D012CB">
      <w:pPr>
        <w:jc w:val="both"/>
      </w:pPr>
      <w:r>
        <w:t>Начальник СИТ                                                                                  Нургалин М.А.</w:t>
      </w:r>
    </w:p>
    <w:p w:rsidR="00D012CB" w:rsidRDefault="00D012CB">
      <w:pPr>
        <w:rPr>
          <w:color w:val="000000"/>
        </w:rPr>
      </w:pPr>
      <w:r>
        <w:rPr>
          <w:color w:val="000000"/>
        </w:rPr>
        <w:br w:type="page"/>
      </w:r>
    </w:p>
    <w:p w:rsidR="00313B0E" w:rsidRDefault="003411B2">
      <w:pPr>
        <w:rPr>
          <w:color w:val="000000"/>
        </w:rPr>
      </w:pPr>
      <w:r>
        <w:rPr>
          <w:color w:val="000000"/>
        </w:rPr>
        <w:lastRenderedPageBreak/>
        <w:t>Перечень объектов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2126"/>
        <w:gridCol w:w="2410"/>
      </w:tblGrid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color w:val="000000"/>
              </w:rPr>
            </w:pPr>
            <w:r w:rsidRPr="00F80C30">
              <w:rPr>
                <w:color w:val="000000"/>
              </w:rPr>
              <w:t>№ п\п</w:t>
            </w:r>
          </w:p>
        </w:tc>
        <w:tc>
          <w:tcPr>
            <w:tcW w:w="4678" w:type="dxa"/>
          </w:tcPr>
          <w:p w:rsidR="00F80C30" w:rsidRPr="00F80C30" w:rsidRDefault="003411B2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объекта</w:t>
            </w:r>
          </w:p>
        </w:tc>
        <w:tc>
          <w:tcPr>
            <w:tcW w:w="2126" w:type="dxa"/>
          </w:tcPr>
          <w:p w:rsidR="00F80C30" w:rsidRDefault="003411B2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К</w:t>
            </w:r>
            <w:r w:rsidR="00F80C30" w:rsidRPr="00F80C30">
              <w:rPr>
                <w:color w:val="000000"/>
              </w:rPr>
              <w:t>оординаты</w:t>
            </w:r>
          </w:p>
          <w:p w:rsidR="003411B2" w:rsidRPr="00F80C30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объекта</w:t>
            </w:r>
          </w:p>
        </w:tc>
        <w:tc>
          <w:tcPr>
            <w:tcW w:w="2410" w:type="dxa"/>
          </w:tcPr>
          <w:p w:rsidR="00F80C30" w:rsidRPr="00F80C30" w:rsidRDefault="00F80C30">
            <w:pPr>
              <w:rPr>
                <w:color w:val="000000"/>
              </w:rPr>
            </w:pPr>
            <w:r w:rsidRPr="00F80C30">
              <w:rPr>
                <w:color w:val="000000"/>
              </w:rPr>
              <w:t>Расстояния от офиса АО «Комнедра» до объекта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1.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color w:val="000000"/>
              </w:rPr>
            </w:pPr>
            <w:r w:rsidRPr="00F80C30">
              <w:rPr>
                <w:i/>
              </w:rPr>
              <w:t>Республика Коми, г. Усинск, ул. Заводская, дом, 5, этаж 3 офис АО «Комнедра»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66.014017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57.525460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0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 w:rsidP="00F80C30">
            <w:pPr>
              <w:rPr>
                <w:i/>
              </w:rPr>
            </w:pPr>
            <w:r w:rsidRPr="00F80C30">
              <w:rPr>
                <w:i/>
              </w:rPr>
              <w:t>2.</w:t>
            </w:r>
          </w:p>
        </w:tc>
        <w:tc>
          <w:tcPr>
            <w:tcW w:w="4678" w:type="dxa"/>
          </w:tcPr>
          <w:p w:rsidR="00F80C30" w:rsidRPr="00F80C30" w:rsidRDefault="00F80C30" w:rsidP="00F80C30">
            <w:pPr>
              <w:rPr>
                <w:color w:val="000000"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 xml:space="preserve">. Коми, </w:t>
            </w:r>
            <w:proofErr w:type="spellStart"/>
            <w:r w:rsidRPr="00F80C30">
              <w:rPr>
                <w:i/>
              </w:rPr>
              <w:t>Чедтыйское</w:t>
            </w:r>
            <w:proofErr w:type="spellEnd"/>
            <w:r w:rsidRPr="00F80C30">
              <w:rPr>
                <w:i/>
              </w:rPr>
              <w:t xml:space="preserve"> месторождение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65.933923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57.909162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19,5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3.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color w:val="000000"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 xml:space="preserve">. Коми, </w:t>
            </w:r>
            <w:proofErr w:type="spellStart"/>
            <w:r w:rsidRPr="00F80C30">
              <w:rPr>
                <w:i/>
              </w:rPr>
              <w:t>Мастерьельское</w:t>
            </w:r>
            <w:proofErr w:type="spellEnd"/>
            <w:r w:rsidRPr="00F80C30">
              <w:rPr>
                <w:i/>
              </w:rPr>
              <w:t xml:space="preserve"> месторождение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66.065793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57.817237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14,4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4.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color w:val="000000"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Северно-</w:t>
            </w:r>
            <w:proofErr w:type="spellStart"/>
            <w:r w:rsidRPr="00F80C30">
              <w:rPr>
                <w:i/>
              </w:rPr>
              <w:t>Мастерьельское</w:t>
            </w:r>
            <w:proofErr w:type="spellEnd"/>
            <w:r w:rsidRPr="00F80C30">
              <w:rPr>
                <w:i/>
              </w:rPr>
              <w:t xml:space="preserve"> месторождение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66.151193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57.609205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15,8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5.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color w:val="000000"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ПСП АО Комнедра.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66.141566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57.337085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16,6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 w:rsidP="003E4325">
            <w:pPr>
              <w:rPr>
                <w:i/>
              </w:rPr>
            </w:pPr>
            <w:r w:rsidRPr="00F80C30">
              <w:rPr>
                <w:i/>
              </w:rPr>
              <w:t>6.</w:t>
            </w:r>
          </w:p>
        </w:tc>
        <w:tc>
          <w:tcPr>
            <w:tcW w:w="4678" w:type="dxa"/>
          </w:tcPr>
          <w:p w:rsidR="00F80C30" w:rsidRPr="00F80C30" w:rsidRDefault="00F80C30" w:rsidP="003E4325">
            <w:pPr>
              <w:rPr>
                <w:color w:val="000000"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Восточно-Рогозинское месторождение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66.667261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57.337383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73,3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 w:rsidP="007D22C8">
            <w:pPr>
              <w:rPr>
                <w:i/>
              </w:rPr>
            </w:pPr>
            <w:r w:rsidRPr="00F80C30">
              <w:rPr>
                <w:i/>
              </w:rPr>
              <w:t>7.</w:t>
            </w:r>
          </w:p>
        </w:tc>
        <w:tc>
          <w:tcPr>
            <w:tcW w:w="4678" w:type="dxa"/>
          </w:tcPr>
          <w:p w:rsidR="00F80C30" w:rsidRPr="00F80C30" w:rsidRDefault="00F80C30" w:rsidP="007D22C8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 xml:space="preserve">. Коми, </w:t>
            </w:r>
            <w:proofErr w:type="spellStart"/>
            <w:r w:rsidRPr="00F80C30">
              <w:rPr>
                <w:i/>
              </w:rPr>
              <w:t>Возей</w:t>
            </w:r>
            <w:proofErr w:type="spellEnd"/>
            <w:r w:rsidRPr="00F80C30">
              <w:rPr>
                <w:i/>
              </w:rPr>
              <w:t xml:space="preserve"> (ПС35/6Кв 11»В» электроподстанция)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66.466766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57.203795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52,8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8.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 xml:space="preserve">. Коми, СП35 </w:t>
            </w:r>
            <w:proofErr w:type="spellStart"/>
            <w:r w:rsidRPr="00F80C30">
              <w:rPr>
                <w:i/>
              </w:rPr>
              <w:t>Реклаузеры</w:t>
            </w:r>
            <w:proofErr w:type="spellEnd"/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66.607268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57.142967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  <w:lang w:val="en-US"/>
              </w:rPr>
              <w:t>68</w:t>
            </w:r>
            <w:r w:rsidR="00393197">
              <w:rPr>
                <w:color w:val="000000"/>
              </w:rPr>
              <w:t>,</w:t>
            </w:r>
            <w:r w:rsidRPr="00F80C30">
              <w:rPr>
                <w:color w:val="000000"/>
                <w:lang w:val="en-US"/>
              </w:rPr>
              <w:t xml:space="preserve">3 </w:t>
            </w:r>
            <w:r w:rsidRPr="00F80C30">
              <w:rPr>
                <w:color w:val="000000"/>
              </w:rPr>
              <w:t>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9.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ПСН-1 Восточно-Рогозинское месторождение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66.636133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57.132773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71,6 км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 w:rsidP="00404629">
            <w:pPr>
              <w:rPr>
                <w:i/>
              </w:rPr>
            </w:pPr>
            <w:r w:rsidRPr="00F80C30">
              <w:rPr>
                <w:i/>
              </w:rPr>
              <w:t>10.</w:t>
            </w:r>
          </w:p>
        </w:tc>
        <w:tc>
          <w:tcPr>
            <w:tcW w:w="4678" w:type="dxa"/>
          </w:tcPr>
          <w:p w:rsidR="00F80C30" w:rsidRPr="00F80C30" w:rsidRDefault="00F80C30" w:rsidP="00404629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 xml:space="preserve">. Коми, </w:t>
            </w:r>
            <w:proofErr w:type="spellStart"/>
            <w:r w:rsidRPr="00F80C30">
              <w:rPr>
                <w:i/>
              </w:rPr>
              <w:t>Мастерьельское</w:t>
            </w:r>
            <w:proofErr w:type="spellEnd"/>
            <w:r w:rsidRPr="00F80C30">
              <w:rPr>
                <w:i/>
              </w:rPr>
              <w:t xml:space="preserve"> месторождение КПП1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66.076941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57.792026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14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11.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Северно-</w:t>
            </w:r>
            <w:proofErr w:type="spellStart"/>
            <w:r w:rsidRPr="00F80C30">
              <w:rPr>
                <w:i/>
              </w:rPr>
              <w:t>Мастерьельское</w:t>
            </w:r>
            <w:proofErr w:type="spellEnd"/>
            <w:r w:rsidRPr="00F80C30">
              <w:rPr>
                <w:i/>
              </w:rPr>
              <w:t xml:space="preserve"> месторождение КПП1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66.146225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57.470293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15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 w:rsidP="00F80C30">
            <w:pPr>
              <w:rPr>
                <w:i/>
              </w:rPr>
            </w:pPr>
            <w:r w:rsidRPr="00F80C30">
              <w:rPr>
                <w:i/>
              </w:rPr>
              <w:t>12.</w:t>
            </w:r>
          </w:p>
        </w:tc>
        <w:tc>
          <w:tcPr>
            <w:tcW w:w="4678" w:type="dxa"/>
          </w:tcPr>
          <w:p w:rsidR="00F80C30" w:rsidRPr="00F80C30" w:rsidRDefault="00F80C30" w:rsidP="00F80C30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Северно-</w:t>
            </w:r>
            <w:proofErr w:type="spellStart"/>
            <w:r w:rsidRPr="00F80C30">
              <w:rPr>
                <w:i/>
              </w:rPr>
              <w:t>Мастерьельское</w:t>
            </w:r>
            <w:proofErr w:type="spellEnd"/>
            <w:r w:rsidRPr="00F80C30">
              <w:rPr>
                <w:i/>
              </w:rPr>
              <w:t xml:space="preserve"> месторождение КПП2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66.150406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57.608110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15,7 км.</w:t>
            </w:r>
          </w:p>
        </w:tc>
      </w:tr>
      <w:tr w:rsidR="00F80C30" w:rsidRPr="00F80C30" w:rsidTr="001E41D7">
        <w:tc>
          <w:tcPr>
            <w:tcW w:w="675" w:type="dxa"/>
          </w:tcPr>
          <w:p w:rsidR="00F80C30" w:rsidRPr="00F80C30" w:rsidRDefault="00F80C30">
            <w:pPr>
              <w:rPr>
                <w:i/>
              </w:rPr>
            </w:pPr>
            <w:r w:rsidRPr="00F80C30">
              <w:rPr>
                <w:i/>
              </w:rPr>
              <w:t>13</w:t>
            </w:r>
            <w:r>
              <w:rPr>
                <w:i/>
              </w:rPr>
              <w:t>.</w:t>
            </w:r>
          </w:p>
        </w:tc>
        <w:tc>
          <w:tcPr>
            <w:tcW w:w="4678" w:type="dxa"/>
          </w:tcPr>
          <w:p w:rsidR="00F80C30" w:rsidRPr="00F80C30" w:rsidRDefault="00F80C30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Восточно-Рогозинское месторождение КПП1</w:t>
            </w:r>
          </w:p>
        </w:tc>
        <w:tc>
          <w:tcPr>
            <w:tcW w:w="2126" w:type="dxa"/>
          </w:tcPr>
          <w:p w:rsidR="003411B2" w:rsidRDefault="003411B2" w:rsidP="003411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66.630557</w:t>
            </w:r>
          </w:p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57.226135</w:t>
            </w:r>
          </w:p>
        </w:tc>
        <w:tc>
          <w:tcPr>
            <w:tcW w:w="2410" w:type="dxa"/>
          </w:tcPr>
          <w:p w:rsidR="00F80C30" w:rsidRPr="00F80C30" w:rsidRDefault="00F80C30" w:rsidP="003411B2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70,1 км.</w:t>
            </w:r>
          </w:p>
        </w:tc>
      </w:tr>
      <w:tr w:rsidR="001E41D7" w:rsidRPr="00F80C30" w:rsidTr="001E41D7">
        <w:tc>
          <w:tcPr>
            <w:tcW w:w="675" w:type="dxa"/>
          </w:tcPr>
          <w:p w:rsidR="001E41D7" w:rsidRPr="00F80C30" w:rsidRDefault="001E41D7">
            <w:pPr>
              <w:rPr>
                <w:i/>
              </w:rPr>
            </w:pPr>
            <w:r>
              <w:rPr>
                <w:i/>
              </w:rPr>
              <w:t>14.</w:t>
            </w:r>
          </w:p>
        </w:tc>
        <w:tc>
          <w:tcPr>
            <w:tcW w:w="4678" w:type="dxa"/>
          </w:tcPr>
          <w:p w:rsidR="001E41D7" w:rsidRPr="0084369E" w:rsidRDefault="001E41D7" w:rsidP="001E41D7">
            <w:pPr>
              <w:rPr>
                <w:i/>
              </w:rPr>
            </w:pPr>
            <w:proofErr w:type="spellStart"/>
            <w:r w:rsidRPr="00F80C30">
              <w:rPr>
                <w:i/>
              </w:rPr>
              <w:t>Респ</w:t>
            </w:r>
            <w:proofErr w:type="spellEnd"/>
            <w:r w:rsidRPr="00F80C30">
              <w:rPr>
                <w:i/>
              </w:rPr>
              <w:t>. Коми, Восточно-</w:t>
            </w:r>
            <w:proofErr w:type="spellStart"/>
            <w:r w:rsidRPr="00F80C30">
              <w:rPr>
                <w:i/>
              </w:rPr>
              <w:t>Рогозинское</w:t>
            </w:r>
            <w:proofErr w:type="spellEnd"/>
            <w:r w:rsidRPr="00F80C30">
              <w:rPr>
                <w:i/>
              </w:rPr>
              <w:t xml:space="preserve"> месторождение </w:t>
            </w:r>
            <w:r>
              <w:rPr>
                <w:i/>
              </w:rPr>
              <w:t>жилой комплекс</w:t>
            </w:r>
          </w:p>
        </w:tc>
        <w:tc>
          <w:tcPr>
            <w:tcW w:w="2126" w:type="dxa"/>
          </w:tcPr>
          <w:p w:rsidR="001E41D7" w:rsidRDefault="001E41D7" w:rsidP="001E41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66.667261</w:t>
            </w:r>
          </w:p>
          <w:p w:rsidR="001E41D7" w:rsidRDefault="001E41D7" w:rsidP="001E41D7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57.337383</w:t>
            </w:r>
          </w:p>
        </w:tc>
        <w:tc>
          <w:tcPr>
            <w:tcW w:w="2410" w:type="dxa"/>
          </w:tcPr>
          <w:p w:rsidR="001E41D7" w:rsidRPr="00F80C30" w:rsidRDefault="001E41D7" w:rsidP="001E41D7">
            <w:pPr>
              <w:jc w:val="center"/>
              <w:rPr>
                <w:color w:val="000000"/>
              </w:rPr>
            </w:pPr>
            <w:r w:rsidRPr="00F80C30">
              <w:rPr>
                <w:color w:val="000000"/>
              </w:rPr>
              <w:t>73,</w:t>
            </w:r>
            <w:r>
              <w:rPr>
                <w:color w:val="000000"/>
              </w:rPr>
              <w:t>2</w:t>
            </w:r>
            <w:r w:rsidRPr="00F80C30">
              <w:rPr>
                <w:color w:val="000000"/>
              </w:rPr>
              <w:t xml:space="preserve"> км.</w:t>
            </w:r>
          </w:p>
        </w:tc>
      </w:tr>
    </w:tbl>
    <w:p w:rsidR="00913952" w:rsidRDefault="00CA672B" w:rsidP="00E37900">
      <w:pPr>
        <w:spacing w:before="100" w:beforeAutospacing="1"/>
        <w:jc w:val="both"/>
      </w:pPr>
      <w:r>
        <w:t>Подготовил:</w:t>
      </w:r>
    </w:p>
    <w:p w:rsidR="009233DA" w:rsidRPr="00913952" w:rsidRDefault="00A70DEE" w:rsidP="00BE1D1D">
      <w:pPr>
        <w:jc w:val="both"/>
      </w:pPr>
      <w:r>
        <w:t xml:space="preserve">Начальник СИТ                                      </w:t>
      </w:r>
      <w:r w:rsidR="009233DA">
        <w:t xml:space="preserve">                                            Нургалин М.А.</w:t>
      </w:r>
    </w:p>
    <w:sectPr w:rsidR="009233DA" w:rsidRPr="00913952" w:rsidSect="00823ED2">
      <w:pgSz w:w="11906" w:h="16838"/>
      <w:pgMar w:top="567" w:right="907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F9C"/>
    <w:rsid w:val="00005D0C"/>
    <w:rsid w:val="00010B21"/>
    <w:rsid w:val="00035D3C"/>
    <w:rsid w:val="000A2615"/>
    <w:rsid w:val="000D0F76"/>
    <w:rsid w:val="000E1F9C"/>
    <w:rsid w:val="00106AC9"/>
    <w:rsid w:val="00184E9A"/>
    <w:rsid w:val="001A0F5D"/>
    <w:rsid w:val="001E41D7"/>
    <w:rsid w:val="001F1F7A"/>
    <w:rsid w:val="00233F1E"/>
    <w:rsid w:val="00291BFC"/>
    <w:rsid w:val="00295C26"/>
    <w:rsid w:val="002F2CFC"/>
    <w:rsid w:val="00312703"/>
    <w:rsid w:val="00313B0E"/>
    <w:rsid w:val="003370E1"/>
    <w:rsid w:val="003411B2"/>
    <w:rsid w:val="003472BD"/>
    <w:rsid w:val="0035420A"/>
    <w:rsid w:val="00393197"/>
    <w:rsid w:val="003969B2"/>
    <w:rsid w:val="003B564B"/>
    <w:rsid w:val="003C00C9"/>
    <w:rsid w:val="003E131B"/>
    <w:rsid w:val="003E1F5A"/>
    <w:rsid w:val="003E4325"/>
    <w:rsid w:val="00404629"/>
    <w:rsid w:val="00415BFB"/>
    <w:rsid w:val="004305B2"/>
    <w:rsid w:val="004711F0"/>
    <w:rsid w:val="00484F48"/>
    <w:rsid w:val="0049232B"/>
    <w:rsid w:val="004A01B4"/>
    <w:rsid w:val="004A47D3"/>
    <w:rsid w:val="004B17E0"/>
    <w:rsid w:val="004E2063"/>
    <w:rsid w:val="00515403"/>
    <w:rsid w:val="00550556"/>
    <w:rsid w:val="005A3317"/>
    <w:rsid w:val="005A3B12"/>
    <w:rsid w:val="005A6BD8"/>
    <w:rsid w:val="005B01FB"/>
    <w:rsid w:val="005B5EBE"/>
    <w:rsid w:val="005C2B5A"/>
    <w:rsid w:val="005F35F1"/>
    <w:rsid w:val="00603E3B"/>
    <w:rsid w:val="00605051"/>
    <w:rsid w:val="00617236"/>
    <w:rsid w:val="00620BB2"/>
    <w:rsid w:val="006218C5"/>
    <w:rsid w:val="00627F13"/>
    <w:rsid w:val="0063189E"/>
    <w:rsid w:val="006340C1"/>
    <w:rsid w:val="00641E3C"/>
    <w:rsid w:val="006A01AC"/>
    <w:rsid w:val="006B77FD"/>
    <w:rsid w:val="006E12C0"/>
    <w:rsid w:val="006E17E5"/>
    <w:rsid w:val="006F7EE4"/>
    <w:rsid w:val="00731850"/>
    <w:rsid w:val="00776F1A"/>
    <w:rsid w:val="00781042"/>
    <w:rsid w:val="007813A8"/>
    <w:rsid w:val="007C2184"/>
    <w:rsid w:val="007D22C8"/>
    <w:rsid w:val="007D56CA"/>
    <w:rsid w:val="00822BE5"/>
    <w:rsid w:val="00823BD9"/>
    <w:rsid w:val="00823ED2"/>
    <w:rsid w:val="0083262F"/>
    <w:rsid w:val="0084369E"/>
    <w:rsid w:val="008638C3"/>
    <w:rsid w:val="00876488"/>
    <w:rsid w:val="00877DC0"/>
    <w:rsid w:val="008913D7"/>
    <w:rsid w:val="008B1B18"/>
    <w:rsid w:val="008C2548"/>
    <w:rsid w:val="00913952"/>
    <w:rsid w:val="009233DA"/>
    <w:rsid w:val="00944CFD"/>
    <w:rsid w:val="009D137C"/>
    <w:rsid w:val="00A16169"/>
    <w:rsid w:val="00A34AC2"/>
    <w:rsid w:val="00A55A57"/>
    <w:rsid w:val="00A70DEE"/>
    <w:rsid w:val="00A73154"/>
    <w:rsid w:val="00A76BF7"/>
    <w:rsid w:val="00AC5270"/>
    <w:rsid w:val="00AD0409"/>
    <w:rsid w:val="00AF63A7"/>
    <w:rsid w:val="00B14422"/>
    <w:rsid w:val="00B33555"/>
    <w:rsid w:val="00B3527A"/>
    <w:rsid w:val="00B9119A"/>
    <w:rsid w:val="00BE1D1D"/>
    <w:rsid w:val="00C177DA"/>
    <w:rsid w:val="00C27556"/>
    <w:rsid w:val="00C27A2A"/>
    <w:rsid w:val="00C574BA"/>
    <w:rsid w:val="00C9627B"/>
    <w:rsid w:val="00CA672B"/>
    <w:rsid w:val="00CC57E1"/>
    <w:rsid w:val="00CD580F"/>
    <w:rsid w:val="00CE3C9E"/>
    <w:rsid w:val="00CE5051"/>
    <w:rsid w:val="00D012CB"/>
    <w:rsid w:val="00D13051"/>
    <w:rsid w:val="00D313A1"/>
    <w:rsid w:val="00D7630E"/>
    <w:rsid w:val="00DB11F8"/>
    <w:rsid w:val="00DB4681"/>
    <w:rsid w:val="00DB77A6"/>
    <w:rsid w:val="00DC751C"/>
    <w:rsid w:val="00DD6E5F"/>
    <w:rsid w:val="00DE13E5"/>
    <w:rsid w:val="00DF7725"/>
    <w:rsid w:val="00E10C34"/>
    <w:rsid w:val="00E15D72"/>
    <w:rsid w:val="00E17058"/>
    <w:rsid w:val="00E22E18"/>
    <w:rsid w:val="00E37900"/>
    <w:rsid w:val="00E6691A"/>
    <w:rsid w:val="00EB6BF7"/>
    <w:rsid w:val="00ED7FEE"/>
    <w:rsid w:val="00EF42C3"/>
    <w:rsid w:val="00F11C82"/>
    <w:rsid w:val="00F61FA3"/>
    <w:rsid w:val="00F80C30"/>
    <w:rsid w:val="00F869B6"/>
    <w:rsid w:val="00FD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D3E01"/>
  <w15:docId w15:val="{CCB8FFD5-FD5A-4056-BF81-96FF7469E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42C3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CD580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0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5420A"/>
    <w:pPr>
      <w:shd w:val="clear" w:color="auto" w:fill="FFFFFF"/>
      <w:ind w:firstLine="709"/>
      <w:jc w:val="center"/>
    </w:pPr>
    <w:rPr>
      <w:b/>
      <w:sz w:val="28"/>
    </w:rPr>
  </w:style>
  <w:style w:type="paragraph" w:customStyle="1" w:styleId="ConsPlusNormal">
    <w:name w:val="ConsPlusNormal"/>
    <w:rsid w:val="00484F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Strong"/>
    <w:basedOn w:val="a0"/>
    <w:qFormat/>
    <w:rsid w:val="00A34AC2"/>
    <w:rPr>
      <w:b/>
      <w:bCs/>
    </w:rPr>
  </w:style>
  <w:style w:type="paragraph" w:styleId="a6">
    <w:name w:val="Normal (Web)"/>
    <w:basedOn w:val="a"/>
    <w:rsid w:val="00A34AC2"/>
    <w:pPr>
      <w:suppressAutoHyphens/>
      <w:spacing w:before="280" w:after="280"/>
    </w:pPr>
  </w:style>
  <w:style w:type="paragraph" w:customStyle="1" w:styleId="1">
    <w:name w:val="Текст1"/>
    <w:basedOn w:val="a"/>
    <w:rsid w:val="000A2615"/>
    <w:pPr>
      <w:widowControl w:val="0"/>
      <w:suppressAutoHyphens/>
    </w:pPr>
    <w:rPr>
      <w:rFonts w:ascii="Courier New" w:eastAsia="Andale Sans UI" w:hAnsi="Courier New" w:cs="Courier New"/>
      <w:kern w:val="1"/>
      <w:sz w:val="20"/>
      <w:szCs w:val="20"/>
    </w:rPr>
  </w:style>
  <w:style w:type="character" w:customStyle="1" w:styleId="40">
    <w:name w:val="Заголовок 4 Знак"/>
    <w:basedOn w:val="a0"/>
    <w:link w:val="4"/>
    <w:rsid w:val="00CD580F"/>
    <w:rPr>
      <w:rFonts w:ascii="Arial" w:hAnsi="Arial"/>
      <w:b/>
      <w:sz w:val="24"/>
    </w:rPr>
  </w:style>
  <w:style w:type="paragraph" w:styleId="a7">
    <w:name w:val="List Paragraph"/>
    <w:basedOn w:val="a"/>
    <w:uiPriority w:val="34"/>
    <w:qFormat/>
    <w:rsid w:val="00B3527A"/>
    <w:pPr>
      <w:ind w:left="720"/>
      <w:contextualSpacing/>
    </w:pPr>
  </w:style>
  <w:style w:type="paragraph" w:styleId="a8">
    <w:name w:val="caption"/>
    <w:basedOn w:val="a"/>
    <w:next w:val="a"/>
    <w:unhideWhenUsed/>
    <w:qFormat/>
    <w:rsid w:val="00C9627B"/>
    <w:pPr>
      <w:spacing w:after="200"/>
    </w:pPr>
    <w:rPr>
      <w:b/>
      <w:bCs/>
      <w:color w:val="4F81BD" w:themeColor="accent1"/>
      <w:sz w:val="18"/>
      <w:szCs w:val="18"/>
    </w:rPr>
  </w:style>
  <w:style w:type="character" w:styleId="a9">
    <w:name w:val="Hyperlink"/>
    <w:basedOn w:val="a0"/>
    <w:uiPriority w:val="99"/>
    <w:unhideWhenUsed/>
    <w:rsid w:val="00E669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6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iki/%D0%9A%D0%BE%D0%BC%D0%BF%D1%8C%D1%8E%D1%82%D0%B5%D1%80%D0%BD%D1%8B%D0%B5_%D1%81%D0%B5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оказание услуг</vt:lpstr>
    </vt:vector>
  </TitlesOfParts>
  <Company>Microsoft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оказание услуг</dc:title>
  <dc:creator>User</dc:creator>
  <cp:lastModifiedBy>Хамидулин Саяр Гаярович</cp:lastModifiedBy>
  <cp:revision>8</cp:revision>
  <cp:lastPrinted>2023-09-14T12:31:00Z</cp:lastPrinted>
  <dcterms:created xsi:type="dcterms:W3CDTF">2021-11-30T14:14:00Z</dcterms:created>
  <dcterms:modified xsi:type="dcterms:W3CDTF">2023-09-15T07:22:00Z</dcterms:modified>
</cp:coreProperties>
</file>